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368E5" w14:textId="77777777" w:rsidR="00083BC4" w:rsidRDefault="00707E06">
      <w:bookmarkStart w:id="0" w:name="_GoBack"/>
      <w:bookmarkEnd w:id="0"/>
      <w:r>
        <w:t>Roberto Eduardo Gori</w:t>
      </w:r>
    </w:p>
    <w:p w14:paraId="0E0BE94B" w14:textId="77777777" w:rsidR="00707E06" w:rsidRDefault="00707E06">
      <w:r>
        <w:br/>
        <w:t>Títulos:</w:t>
      </w:r>
    </w:p>
    <w:p w14:paraId="7A019C63" w14:textId="77777777" w:rsidR="00707E06" w:rsidRPr="00707E06" w:rsidRDefault="00707E06">
      <w:pPr>
        <w:rPr>
          <w:i/>
        </w:rPr>
      </w:pPr>
      <w:r>
        <w:t xml:space="preserve">Médico, </w:t>
      </w:r>
      <w:r w:rsidRPr="00707E06">
        <w:rPr>
          <w:i/>
        </w:rPr>
        <w:t>Universidad Nacional de La Plata, febrero 1990.</w:t>
      </w:r>
    </w:p>
    <w:p w14:paraId="2AD9805F" w14:textId="77777777" w:rsidR="00707E06" w:rsidRPr="00707E06" w:rsidRDefault="00707E06">
      <w:pPr>
        <w:rPr>
          <w:i/>
        </w:rPr>
      </w:pPr>
      <w:r>
        <w:t xml:space="preserve">Especialista Jerarquizado en Obstetricia, </w:t>
      </w:r>
      <w:r w:rsidRPr="00707E06">
        <w:rPr>
          <w:i/>
        </w:rPr>
        <w:t>Colegio de Médicos de la Provincia de Bs. As.</w:t>
      </w:r>
    </w:p>
    <w:p w14:paraId="751E8078" w14:textId="77777777" w:rsidR="00707E06" w:rsidRDefault="00707E06">
      <w:pPr>
        <w:rPr>
          <w:i/>
        </w:rPr>
      </w:pPr>
      <w:r>
        <w:t xml:space="preserve">Especialista Jerarquizado en Ultrasonografía, </w:t>
      </w:r>
      <w:r w:rsidRPr="00707E06">
        <w:rPr>
          <w:i/>
        </w:rPr>
        <w:t>Colegio de Médicos de la Provincia de Bs As.</w:t>
      </w:r>
    </w:p>
    <w:p w14:paraId="2E337222" w14:textId="77777777" w:rsidR="00707E06" w:rsidRDefault="00707E06">
      <w:pPr>
        <w:rPr>
          <w:i/>
        </w:rPr>
      </w:pPr>
    </w:p>
    <w:p w14:paraId="06AE439E" w14:textId="77777777" w:rsidR="00707E06" w:rsidRDefault="00707E06">
      <w:r>
        <w:t>Actividades Docentes:</w:t>
      </w:r>
    </w:p>
    <w:p w14:paraId="6664BFE4" w14:textId="77777777" w:rsidR="00EE205D" w:rsidRDefault="00EE205D">
      <w:r>
        <w:t>Coordinador del Curso Superior de Especialista en Obstetricia Colegio de Médicos de la Provincia de Bs. As. Distrito II. Año 1993-1994.</w:t>
      </w:r>
    </w:p>
    <w:p w14:paraId="42227036" w14:textId="77777777" w:rsidR="00707E06" w:rsidRDefault="00707E06">
      <w:r>
        <w:t>Docente del capitulo de ultrasonido en Obstetricia y Ginecología desde 2000. SAUMB</w:t>
      </w:r>
      <w:r w:rsidR="00EE205D">
        <w:t>.</w:t>
      </w:r>
    </w:p>
    <w:p w14:paraId="3E378E0D" w14:textId="77777777" w:rsidR="00707E06" w:rsidRDefault="00707E06">
      <w:r>
        <w:t>Codirector de Cursos de ultrasonido en Obstetricia y Ginecológica desde 2016 SAUMB</w:t>
      </w:r>
      <w:r w:rsidR="00EE205D">
        <w:t>.</w:t>
      </w:r>
    </w:p>
    <w:p w14:paraId="745158AB" w14:textId="77777777" w:rsidR="00EE205D" w:rsidRDefault="00EE205D">
      <w:r>
        <w:t>Co director del capítulo de ultrasonografía mamaria desde el año 2010.</w:t>
      </w:r>
    </w:p>
    <w:p w14:paraId="6FC3910E" w14:textId="77777777" w:rsidR="00EE205D" w:rsidRDefault="00EE205D">
      <w:r>
        <w:t xml:space="preserve">Docente de la Fetal Medicine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Latinoamerica</w:t>
      </w:r>
      <w:proofErr w:type="spellEnd"/>
      <w:r>
        <w:t xml:space="preserve"> desde 2013 al 2016.</w:t>
      </w:r>
    </w:p>
    <w:p w14:paraId="3CA0A685" w14:textId="77777777" w:rsidR="00EE205D" w:rsidRDefault="00EE205D"/>
    <w:p w14:paraId="7A210D76" w14:textId="77777777" w:rsidR="00EE205D" w:rsidRDefault="00EE205D">
      <w:r>
        <w:t>Actividades Societarias:</w:t>
      </w:r>
    </w:p>
    <w:p w14:paraId="610E5D34" w14:textId="77777777" w:rsidR="00EE205D" w:rsidRDefault="00EE205D">
      <w:r>
        <w:t>Vocal de SAUMB desde 2004 - 2010</w:t>
      </w:r>
    </w:p>
    <w:p w14:paraId="7F1A7F1C" w14:textId="77777777" w:rsidR="00EE205D" w:rsidRDefault="00EE205D">
      <w:r>
        <w:t>Tesorero SAUMB 2010-2012</w:t>
      </w:r>
    </w:p>
    <w:p w14:paraId="368B529A" w14:textId="77777777" w:rsidR="00EE205D" w:rsidRDefault="00EE205D">
      <w:r>
        <w:t>Vicepresidente SAUMB 2012-2014.</w:t>
      </w:r>
    </w:p>
    <w:p w14:paraId="19ECBA7C" w14:textId="77777777" w:rsidR="00EE205D" w:rsidRDefault="00EE205D">
      <w:r>
        <w:t>Presidente SAUMB 2014 – 2016.</w:t>
      </w:r>
    </w:p>
    <w:p w14:paraId="29BAE70A" w14:textId="77777777" w:rsidR="00EE205D" w:rsidRDefault="00EE205D">
      <w:r>
        <w:t>Miembro comité fiscalizador SAUMB desde 2016.</w:t>
      </w:r>
    </w:p>
    <w:p w14:paraId="023E22C2" w14:textId="77777777" w:rsidR="00EE205D" w:rsidRDefault="00EE205D"/>
    <w:p w14:paraId="24C821D4" w14:textId="77777777" w:rsidR="00EE205D" w:rsidRDefault="00EE205D">
      <w:r>
        <w:t>Actividades Científicas.</w:t>
      </w:r>
    </w:p>
    <w:p w14:paraId="2CC68215" w14:textId="77777777" w:rsidR="00EE205D" w:rsidRDefault="00EE205D">
      <w:r>
        <w:t>Disertante en Simposios SAUMB desde 2005.</w:t>
      </w:r>
    </w:p>
    <w:p w14:paraId="567935B8" w14:textId="77777777" w:rsidR="00EE205D" w:rsidRDefault="00EE205D">
      <w:r>
        <w:t>Disertante de Congresos FLAUS 2011,2013, 2015.</w:t>
      </w:r>
    </w:p>
    <w:p w14:paraId="030EC8BC" w14:textId="77777777" w:rsidR="00EE205D" w:rsidRDefault="00EE205D">
      <w:r>
        <w:t>Disertante Congresos FMF LA 2011, 2012, 2013, 2014</w:t>
      </w:r>
      <w:r w:rsidR="00A42302">
        <w:t>, 2015.</w:t>
      </w:r>
    </w:p>
    <w:p w14:paraId="6937958F" w14:textId="77777777" w:rsidR="00A42302" w:rsidRDefault="00A42302">
      <w:r>
        <w:t>Disertante AMUSEM México. 2012, 2013, 2015.</w:t>
      </w:r>
    </w:p>
    <w:p w14:paraId="147170D0" w14:textId="77777777" w:rsidR="00A42302" w:rsidRDefault="00A42302">
      <w:r>
        <w:t>Disertante del Congreso Mundial Radiología, Buenos Aires, Argentina 2016.</w:t>
      </w:r>
    </w:p>
    <w:p w14:paraId="5F018838" w14:textId="77777777" w:rsidR="00A42302" w:rsidRDefault="00A42302">
      <w:r>
        <w:t xml:space="preserve">Coautor del libro Eco Mamaria, </w:t>
      </w:r>
      <w:proofErr w:type="spellStart"/>
      <w:r>
        <w:t>Marban</w:t>
      </w:r>
      <w:proofErr w:type="spellEnd"/>
      <w:r>
        <w:t xml:space="preserve"> 2016.</w:t>
      </w:r>
    </w:p>
    <w:p w14:paraId="58D3B012" w14:textId="77777777" w:rsidR="00707E06" w:rsidRPr="00707E06" w:rsidRDefault="00A42302">
      <w:r>
        <w:t>Autor de varios artículos y trabajos en la Revista Argentina de Ultrasonografía, SAUMB.</w:t>
      </w:r>
    </w:p>
    <w:sectPr w:rsidR="00707E06" w:rsidRPr="00707E06" w:rsidSect="00037DB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06"/>
    <w:rsid w:val="00037DBC"/>
    <w:rsid w:val="00083BC4"/>
    <w:rsid w:val="000B5B32"/>
    <w:rsid w:val="00707E06"/>
    <w:rsid w:val="00A42302"/>
    <w:rsid w:val="00E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03D22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RobertoGori</dc:creator>
  <cp:keywords/>
  <dc:description/>
  <cp:lastModifiedBy>Javier Brea Folco</cp:lastModifiedBy>
  <cp:revision>2</cp:revision>
  <dcterms:created xsi:type="dcterms:W3CDTF">2017-03-28T13:31:00Z</dcterms:created>
  <dcterms:modified xsi:type="dcterms:W3CDTF">2017-03-28T13:31:00Z</dcterms:modified>
</cp:coreProperties>
</file>